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A2F4" w14:textId="77777777" w:rsidR="00A22469" w:rsidRDefault="00A22469" w:rsidP="00A224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0218D4" wp14:editId="097F60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020D1" w14:textId="77777777" w:rsidR="00A22469" w:rsidRDefault="00A22469" w:rsidP="00A22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17B1E9" w14:textId="77777777" w:rsidR="00A22469" w:rsidRDefault="00A22469" w:rsidP="00A22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E113C7D" w14:textId="77777777" w:rsidR="00A22469" w:rsidRPr="00604332" w:rsidRDefault="00A22469" w:rsidP="00A2246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64A8990" w14:textId="77777777" w:rsidR="00A22469" w:rsidRDefault="00A22469" w:rsidP="00A224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8C206C" w14:textId="77777777" w:rsidR="00A22469" w:rsidRDefault="00A22469" w:rsidP="00A224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EC4912B" w14:textId="4F9E5777" w:rsidR="00A22469" w:rsidRPr="00400D53" w:rsidRDefault="00A22469" w:rsidP="00A224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6D0DC9B3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4FFBF5A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25CCC1E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387D">
        <w:rPr>
          <w:rFonts w:ascii="Times New Roman" w:hAnsi="Times New Roman" w:cs="Times New Roman"/>
          <w:b/>
          <w:sz w:val="28"/>
          <w:szCs w:val="28"/>
          <w:lang w:val="uk-UA"/>
        </w:rPr>
        <w:t>Кулеші Н.М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D0F6E5E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3409F353" w14:textId="77777777" w:rsidR="002C73AD" w:rsidRDefault="00A961B1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14:paraId="7CC8958F" w14:textId="77777777" w:rsidR="00A961B1" w:rsidRPr="003A6CD4" w:rsidRDefault="00A961B1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1E8A0F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CA325B5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EA7CCD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Кулеші Надії Михайлівні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568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4484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Лесі Українки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3C29B77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D2F9A5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Кулеші Надії Михайлівні</w:t>
      </w:r>
      <w:r w:rsidR="00D6387D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0523410100:00:0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6387D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568</w:t>
      </w:r>
      <w:r w:rsidR="00D6387D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4484</w:t>
      </w:r>
      <w:r w:rsidR="00D6387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 Погребище Вінницького району Вінницької області по вул.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Лесі Українки</w:t>
      </w:r>
      <w:r w:rsidR="00D6387D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7C031D7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344EB88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0CA5DD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E43C082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3D4865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0F0643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88CA" w14:textId="77777777" w:rsidR="001D7923" w:rsidRDefault="001D7923" w:rsidP="00C21C61">
      <w:pPr>
        <w:spacing w:after="0" w:line="240" w:lineRule="auto"/>
      </w:pPr>
      <w:r>
        <w:separator/>
      </w:r>
    </w:p>
  </w:endnote>
  <w:endnote w:type="continuationSeparator" w:id="0">
    <w:p w14:paraId="28507500" w14:textId="77777777" w:rsidR="001D7923" w:rsidRDefault="001D792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659E" w14:textId="77777777" w:rsidR="001D7923" w:rsidRDefault="001D7923" w:rsidP="00C21C61">
      <w:pPr>
        <w:spacing w:after="0" w:line="240" w:lineRule="auto"/>
      </w:pPr>
      <w:r>
        <w:separator/>
      </w:r>
    </w:p>
  </w:footnote>
  <w:footnote w:type="continuationSeparator" w:id="0">
    <w:p w14:paraId="780A7E75" w14:textId="77777777" w:rsidR="001D7923" w:rsidRDefault="001D792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0681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D7923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971AA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469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61B1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4EC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F9DF1-7F49-4E43-9A68-992B5A9D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15</cp:revision>
  <cp:lastPrinted>2025-03-10T06:24:00Z</cp:lastPrinted>
  <dcterms:created xsi:type="dcterms:W3CDTF">2025-03-10T10:21:00Z</dcterms:created>
  <dcterms:modified xsi:type="dcterms:W3CDTF">2025-04-24T12:02:00Z</dcterms:modified>
</cp:coreProperties>
</file>